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F8" w:rsidRDefault="00023502">
      <w:bookmarkStart w:id="0" w:name="_GoBack"/>
      <w:bookmarkEnd w:id="0"/>
      <w:r>
        <w:rPr>
          <w:noProof/>
          <w:lang w:val="en-US"/>
        </w:rPr>
        <w:drawing>
          <wp:inline distT="114300" distB="114300" distL="114300" distR="114300">
            <wp:extent cx="3156202" cy="945833"/>
            <wp:effectExtent l="0" t="0" r="0" b="0"/>
            <wp:docPr id="4" name="image2.jpg" descr="See the source image"/>
            <wp:cNvGraphicFramePr/>
            <a:graphic xmlns:a="http://schemas.openxmlformats.org/drawingml/2006/main">
              <a:graphicData uri="http://schemas.openxmlformats.org/drawingml/2006/picture">
                <pic:pic xmlns:pic="http://schemas.openxmlformats.org/drawingml/2006/picture">
                  <pic:nvPicPr>
                    <pic:cNvPr id="0" name="image2.jpg" descr="See the source image"/>
                    <pic:cNvPicPr preferRelativeResize="0"/>
                  </pic:nvPicPr>
                  <pic:blipFill>
                    <a:blip r:embed="rId4"/>
                    <a:srcRect/>
                    <a:stretch>
                      <a:fillRect/>
                    </a:stretch>
                  </pic:blipFill>
                  <pic:spPr>
                    <a:xfrm>
                      <a:off x="0" y="0"/>
                      <a:ext cx="3156202" cy="945833"/>
                    </a:xfrm>
                    <a:prstGeom prst="rect">
                      <a:avLst/>
                    </a:prstGeom>
                    <a:ln/>
                  </pic:spPr>
                </pic:pic>
              </a:graphicData>
            </a:graphic>
          </wp:inline>
        </w:drawing>
      </w:r>
    </w:p>
    <w:p w:rsidR="00887AF8" w:rsidRDefault="00887AF8"/>
    <w:p w:rsidR="00887AF8" w:rsidRDefault="00023502">
      <w:pPr>
        <w:pStyle w:val="Title"/>
        <w:jc w:val="center"/>
        <w:rPr>
          <w:b/>
          <w:sz w:val="32"/>
          <w:szCs w:val="32"/>
        </w:rPr>
      </w:pPr>
      <w:bookmarkStart w:id="1" w:name="_cw6yliceilqh" w:colFirst="0" w:colLast="0"/>
      <w:bookmarkEnd w:id="1"/>
      <w:r>
        <w:rPr>
          <w:b/>
          <w:sz w:val="32"/>
          <w:szCs w:val="32"/>
        </w:rPr>
        <w:t>Let’s celebrate all the fun reading brings to our lives!</w:t>
      </w:r>
    </w:p>
    <w:p w:rsidR="00887AF8" w:rsidRDefault="00887AF8"/>
    <w:p w:rsidR="00887AF8" w:rsidRDefault="00023502">
      <w:pPr>
        <w:rPr>
          <w:b/>
          <w:color w:val="FF0000"/>
          <w:sz w:val="32"/>
          <w:szCs w:val="32"/>
        </w:rPr>
      </w:pPr>
      <w:r>
        <w:rPr>
          <w:b/>
          <w:color w:val="FF0000"/>
          <w:sz w:val="32"/>
          <w:szCs w:val="32"/>
        </w:rPr>
        <w:t>WHEN:  February 25-March 1</w:t>
      </w:r>
    </w:p>
    <w:p w:rsidR="00887AF8" w:rsidRDefault="00023502">
      <w:pPr>
        <w:rPr>
          <w:b/>
          <w:color w:val="0000FF"/>
          <w:sz w:val="32"/>
          <w:szCs w:val="32"/>
        </w:rPr>
      </w:pPr>
      <w:r>
        <w:rPr>
          <w:b/>
          <w:color w:val="0000FF"/>
          <w:sz w:val="32"/>
          <w:szCs w:val="32"/>
        </w:rPr>
        <w:t>WHERE:  JHIS</w:t>
      </w:r>
    </w:p>
    <w:p w:rsidR="00887AF8" w:rsidRDefault="00023502">
      <w:pPr>
        <w:rPr>
          <w:b/>
          <w:color w:val="FF0000"/>
          <w:sz w:val="32"/>
          <w:szCs w:val="32"/>
        </w:rPr>
      </w:pPr>
      <w:r>
        <w:rPr>
          <w:b/>
          <w:color w:val="FF0000"/>
          <w:sz w:val="32"/>
          <w:szCs w:val="32"/>
        </w:rPr>
        <w:t xml:space="preserve">WHY: Reading is the key to                    </w:t>
      </w:r>
    </w:p>
    <w:p w:rsidR="00887AF8" w:rsidRDefault="00023502">
      <w:pPr>
        <w:rPr>
          <w:b/>
          <w:color w:val="FF0000"/>
          <w:sz w:val="32"/>
          <w:szCs w:val="32"/>
        </w:rPr>
      </w:pPr>
      <w:r>
        <w:rPr>
          <w:b/>
          <w:color w:val="FF0000"/>
          <w:sz w:val="32"/>
          <w:szCs w:val="32"/>
        </w:rPr>
        <w:t xml:space="preserve">          </w:t>
      </w:r>
      <w:proofErr w:type="gramStart"/>
      <w:r>
        <w:rPr>
          <w:b/>
          <w:color w:val="FF0000"/>
          <w:sz w:val="32"/>
          <w:szCs w:val="32"/>
        </w:rPr>
        <w:t>success</w:t>
      </w:r>
      <w:proofErr w:type="gramEnd"/>
      <w:r>
        <w:rPr>
          <w:b/>
          <w:color w:val="FF0000"/>
          <w:sz w:val="32"/>
          <w:szCs w:val="32"/>
        </w:rPr>
        <w:t>!</w:t>
      </w:r>
    </w:p>
    <w:p w:rsidR="00887AF8" w:rsidRDefault="00023502">
      <w:pPr>
        <w:rPr>
          <w:b/>
          <w:color w:val="0000FF"/>
          <w:sz w:val="32"/>
          <w:szCs w:val="32"/>
        </w:rPr>
      </w:pPr>
      <w:r>
        <w:rPr>
          <w:b/>
          <w:color w:val="0000FF"/>
          <w:sz w:val="32"/>
          <w:szCs w:val="32"/>
        </w:rPr>
        <w:t>HOW:  Follow the list below!</w:t>
      </w:r>
    </w:p>
    <w:p w:rsidR="00887AF8" w:rsidRDefault="00887AF8">
      <w:pPr>
        <w:rPr>
          <w:b/>
          <w:color w:val="0000FF"/>
          <w:sz w:val="40"/>
          <w:szCs w:val="40"/>
        </w:rPr>
      </w:pPr>
    </w:p>
    <w:p w:rsidR="00887AF8" w:rsidRDefault="00023502">
      <w:pPr>
        <w:rPr>
          <w:sz w:val="32"/>
          <w:szCs w:val="32"/>
        </w:rPr>
      </w:pPr>
      <w:r>
        <w:rPr>
          <w:sz w:val="32"/>
          <w:szCs w:val="32"/>
        </w:rPr>
        <w:t>1. Participate in “OH, THE PLACES YOU’LL GO” theme days, and your homeroom may win a prize from the PTA!</w:t>
      </w:r>
    </w:p>
    <w:p w:rsidR="00887AF8" w:rsidRDefault="00887AF8">
      <w:pPr>
        <w:ind w:left="720"/>
        <w:rPr>
          <w:sz w:val="32"/>
          <w:szCs w:val="32"/>
        </w:rPr>
      </w:pPr>
    </w:p>
    <w:p w:rsidR="00887AF8" w:rsidRDefault="00023502">
      <w:pPr>
        <w:rPr>
          <w:sz w:val="32"/>
          <w:szCs w:val="32"/>
        </w:rPr>
      </w:pPr>
      <w:r>
        <w:rPr>
          <w:sz w:val="32"/>
          <w:szCs w:val="32"/>
        </w:rPr>
        <w:t>2. Participate in the BOOK SWAP and/or the BOOK DRIVE.</w:t>
      </w:r>
    </w:p>
    <w:p w:rsidR="00887AF8" w:rsidRDefault="00887AF8">
      <w:pPr>
        <w:rPr>
          <w:sz w:val="32"/>
          <w:szCs w:val="32"/>
        </w:rPr>
      </w:pPr>
    </w:p>
    <w:p w:rsidR="00887AF8" w:rsidRDefault="00023502">
      <w:r>
        <w:rPr>
          <w:sz w:val="32"/>
          <w:szCs w:val="32"/>
        </w:rPr>
        <w:t>3.  Enjoy surprise guests on morning announcements and mystery readers during your library cla</w:t>
      </w:r>
      <w:r>
        <w:rPr>
          <w:sz w:val="32"/>
          <w:szCs w:val="32"/>
        </w:rPr>
        <w:t>ss.</w:t>
      </w:r>
    </w:p>
    <w:p w:rsidR="00887AF8" w:rsidRDefault="00023502">
      <w:r>
        <w:rPr>
          <w:noProof/>
          <w:lang w:val="en-US"/>
        </w:rPr>
        <w:drawing>
          <wp:inline distT="114300" distB="114300" distL="114300" distR="114300">
            <wp:extent cx="3124200" cy="1374458"/>
            <wp:effectExtent l="0" t="0" r="0" b="0"/>
            <wp:docPr id="1" name="image4.jpg" descr="See the source image"/>
            <wp:cNvGraphicFramePr/>
            <a:graphic xmlns:a="http://schemas.openxmlformats.org/drawingml/2006/main">
              <a:graphicData uri="http://schemas.openxmlformats.org/drawingml/2006/picture">
                <pic:pic xmlns:pic="http://schemas.openxmlformats.org/drawingml/2006/picture">
                  <pic:nvPicPr>
                    <pic:cNvPr id="0" name="image4.jpg" descr="See the source image"/>
                    <pic:cNvPicPr preferRelativeResize="0"/>
                  </pic:nvPicPr>
                  <pic:blipFill>
                    <a:blip r:embed="rId5"/>
                    <a:srcRect/>
                    <a:stretch>
                      <a:fillRect/>
                    </a:stretch>
                  </pic:blipFill>
                  <pic:spPr>
                    <a:xfrm>
                      <a:off x="0" y="0"/>
                      <a:ext cx="3124200" cy="1374458"/>
                    </a:xfrm>
                    <a:prstGeom prst="rect">
                      <a:avLst/>
                    </a:prstGeom>
                    <a:ln/>
                  </pic:spPr>
                </pic:pic>
              </a:graphicData>
            </a:graphic>
          </wp:inline>
        </w:drawing>
      </w:r>
    </w:p>
    <w:p w:rsidR="00887AF8" w:rsidRDefault="00887AF8"/>
    <w:p w:rsidR="00887AF8" w:rsidRDefault="00023502">
      <w:pPr>
        <w:rPr>
          <w:sz w:val="28"/>
          <w:szCs w:val="28"/>
        </w:rPr>
      </w:pPr>
      <w:r>
        <w:rPr>
          <w:b/>
          <w:color w:val="FF0000"/>
          <w:sz w:val="28"/>
          <w:szCs w:val="28"/>
        </w:rPr>
        <w:t>Mon., Feb. 25</w:t>
      </w:r>
      <w:proofErr w:type="gramStart"/>
      <w:r>
        <w:rPr>
          <w:b/>
          <w:color w:val="FF0000"/>
          <w:sz w:val="28"/>
          <w:szCs w:val="28"/>
        </w:rPr>
        <w:t>-</w:t>
      </w:r>
      <w:r>
        <w:rPr>
          <w:b/>
          <w:sz w:val="28"/>
          <w:szCs w:val="28"/>
        </w:rPr>
        <w:t xml:space="preserve">  </w:t>
      </w:r>
      <w:r>
        <w:rPr>
          <w:b/>
          <w:color w:val="0000FF"/>
          <w:sz w:val="28"/>
          <w:szCs w:val="28"/>
        </w:rPr>
        <w:t>Visit</w:t>
      </w:r>
      <w:proofErr w:type="gramEnd"/>
      <w:r>
        <w:rPr>
          <w:b/>
          <w:color w:val="0000FF"/>
          <w:sz w:val="28"/>
          <w:szCs w:val="28"/>
        </w:rPr>
        <w:t xml:space="preserve"> the Southern Hemisphere  </w:t>
      </w:r>
      <w:r>
        <w:rPr>
          <w:sz w:val="28"/>
          <w:szCs w:val="28"/>
        </w:rPr>
        <w:t>Wear black and white to dress like a penguin and be ready for the Aviary Assembly.</w:t>
      </w:r>
    </w:p>
    <w:p w:rsidR="00887AF8" w:rsidRDefault="00887AF8">
      <w:pPr>
        <w:rPr>
          <w:b/>
          <w:sz w:val="28"/>
          <w:szCs w:val="28"/>
        </w:rPr>
      </w:pPr>
    </w:p>
    <w:p w:rsidR="00887AF8" w:rsidRDefault="00023502">
      <w:pPr>
        <w:rPr>
          <w:b/>
          <w:color w:val="0000FF"/>
          <w:sz w:val="28"/>
          <w:szCs w:val="28"/>
        </w:rPr>
      </w:pPr>
      <w:r>
        <w:rPr>
          <w:b/>
          <w:color w:val="FF0000"/>
          <w:sz w:val="28"/>
          <w:szCs w:val="28"/>
        </w:rPr>
        <w:t>Tues., Feb. 26</w:t>
      </w:r>
      <w:proofErr w:type="gramStart"/>
      <w:r>
        <w:rPr>
          <w:b/>
          <w:color w:val="FF0000"/>
          <w:sz w:val="28"/>
          <w:szCs w:val="28"/>
        </w:rPr>
        <w:t>-</w:t>
      </w:r>
      <w:r>
        <w:rPr>
          <w:b/>
          <w:sz w:val="28"/>
          <w:szCs w:val="28"/>
        </w:rPr>
        <w:t xml:space="preserve">  </w:t>
      </w:r>
      <w:r>
        <w:rPr>
          <w:b/>
          <w:color w:val="0000FF"/>
          <w:sz w:val="28"/>
          <w:szCs w:val="28"/>
        </w:rPr>
        <w:t>Imagination</w:t>
      </w:r>
      <w:proofErr w:type="gramEnd"/>
      <w:r>
        <w:rPr>
          <w:b/>
          <w:color w:val="0000FF"/>
          <w:sz w:val="28"/>
          <w:szCs w:val="28"/>
        </w:rPr>
        <w:t xml:space="preserve"> Day</w:t>
      </w:r>
    </w:p>
    <w:p w:rsidR="00887AF8" w:rsidRDefault="00023502">
      <w:pPr>
        <w:rPr>
          <w:sz w:val="27"/>
          <w:szCs w:val="27"/>
        </w:rPr>
      </w:pPr>
      <w:r>
        <w:rPr>
          <w:sz w:val="27"/>
          <w:szCs w:val="27"/>
        </w:rPr>
        <w:t>Wear something that uses your imagination like Harry Potter, Disney, Super Heroes, animals in stories, etc.</w:t>
      </w:r>
    </w:p>
    <w:p w:rsidR="00887AF8" w:rsidRDefault="00887AF8">
      <w:pPr>
        <w:rPr>
          <w:b/>
          <w:sz w:val="27"/>
          <w:szCs w:val="27"/>
        </w:rPr>
      </w:pPr>
    </w:p>
    <w:p w:rsidR="00887AF8" w:rsidRDefault="00023502">
      <w:pPr>
        <w:rPr>
          <w:b/>
          <w:color w:val="0000FF"/>
          <w:sz w:val="28"/>
          <w:szCs w:val="28"/>
        </w:rPr>
      </w:pPr>
      <w:r>
        <w:rPr>
          <w:b/>
          <w:color w:val="FF0000"/>
          <w:sz w:val="28"/>
          <w:szCs w:val="28"/>
        </w:rPr>
        <w:t>Wed., Feb. 27</w:t>
      </w:r>
      <w:proofErr w:type="gramStart"/>
      <w:r>
        <w:rPr>
          <w:b/>
          <w:color w:val="FF0000"/>
          <w:sz w:val="28"/>
          <w:szCs w:val="28"/>
        </w:rPr>
        <w:t xml:space="preserve">-  </w:t>
      </w:r>
      <w:r>
        <w:rPr>
          <w:b/>
          <w:color w:val="0000FF"/>
          <w:sz w:val="28"/>
          <w:szCs w:val="28"/>
        </w:rPr>
        <w:t>Day</w:t>
      </w:r>
      <w:proofErr w:type="gramEnd"/>
      <w:r>
        <w:rPr>
          <w:b/>
          <w:color w:val="0000FF"/>
          <w:sz w:val="28"/>
          <w:szCs w:val="28"/>
        </w:rPr>
        <w:t xml:space="preserve"> in the U.S.</w:t>
      </w:r>
    </w:p>
    <w:p w:rsidR="00887AF8" w:rsidRDefault="00023502">
      <w:pPr>
        <w:rPr>
          <w:sz w:val="28"/>
          <w:szCs w:val="28"/>
        </w:rPr>
      </w:pPr>
      <w:r>
        <w:rPr>
          <w:sz w:val="28"/>
          <w:szCs w:val="28"/>
        </w:rPr>
        <w:t xml:space="preserve">Wear something from a team, college, city, or state in the United States.  It can even be a symbol that represents </w:t>
      </w:r>
      <w:r>
        <w:rPr>
          <w:sz w:val="28"/>
          <w:szCs w:val="28"/>
        </w:rPr>
        <w:t>a state.</w:t>
      </w:r>
    </w:p>
    <w:p w:rsidR="00887AF8" w:rsidRDefault="00887AF8">
      <w:pPr>
        <w:rPr>
          <w:b/>
          <w:sz w:val="28"/>
          <w:szCs w:val="28"/>
        </w:rPr>
      </w:pPr>
    </w:p>
    <w:p w:rsidR="00887AF8" w:rsidRDefault="00023502">
      <w:pPr>
        <w:rPr>
          <w:b/>
          <w:color w:val="0000FF"/>
          <w:sz w:val="28"/>
          <w:szCs w:val="28"/>
        </w:rPr>
      </w:pPr>
      <w:r>
        <w:rPr>
          <w:b/>
          <w:color w:val="FF0000"/>
          <w:sz w:val="28"/>
          <w:szCs w:val="28"/>
        </w:rPr>
        <w:t>Thurs., Feb. 28</w:t>
      </w:r>
      <w:proofErr w:type="gramStart"/>
      <w:r>
        <w:rPr>
          <w:b/>
          <w:color w:val="FF0000"/>
          <w:sz w:val="28"/>
          <w:szCs w:val="28"/>
        </w:rPr>
        <w:t xml:space="preserve">-  </w:t>
      </w:r>
      <w:r>
        <w:rPr>
          <w:b/>
          <w:color w:val="0000FF"/>
          <w:sz w:val="28"/>
          <w:szCs w:val="28"/>
        </w:rPr>
        <w:t>Island</w:t>
      </w:r>
      <w:proofErr w:type="gramEnd"/>
      <w:r>
        <w:rPr>
          <w:b/>
          <w:color w:val="0000FF"/>
          <w:sz w:val="28"/>
          <w:szCs w:val="28"/>
        </w:rPr>
        <w:t xml:space="preserve"> Day</w:t>
      </w:r>
    </w:p>
    <w:p w:rsidR="00887AF8" w:rsidRDefault="00023502">
      <w:pPr>
        <w:rPr>
          <w:sz w:val="28"/>
          <w:szCs w:val="28"/>
        </w:rPr>
      </w:pPr>
      <w:r>
        <w:rPr>
          <w:sz w:val="28"/>
          <w:szCs w:val="28"/>
        </w:rPr>
        <w:t>Wear your favorite beach or summer clothes and shoes!</w:t>
      </w:r>
    </w:p>
    <w:p w:rsidR="00887AF8" w:rsidRDefault="00887AF8">
      <w:pPr>
        <w:rPr>
          <w:b/>
          <w:sz w:val="28"/>
          <w:szCs w:val="28"/>
        </w:rPr>
      </w:pPr>
    </w:p>
    <w:p w:rsidR="00887AF8" w:rsidRDefault="00023502">
      <w:pPr>
        <w:rPr>
          <w:b/>
          <w:color w:val="0000FF"/>
          <w:sz w:val="28"/>
          <w:szCs w:val="28"/>
        </w:rPr>
      </w:pPr>
      <w:r>
        <w:rPr>
          <w:b/>
          <w:color w:val="FF0000"/>
          <w:sz w:val="28"/>
          <w:szCs w:val="28"/>
        </w:rPr>
        <w:t>Fri., March 1</w:t>
      </w:r>
      <w:proofErr w:type="gramStart"/>
      <w:r>
        <w:rPr>
          <w:b/>
          <w:color w:val="FF0000"/>
          <w:sz w:val="28"/>
          <w:szCs w:val="28"/>
        </w:rPr>
        <w:t xml:space="preserve">- </w:t>
      </w:r>
      <w:r>
        <w:rPr>
          <w:b/>
          <w:sz w:val="28"/>
          <w:szCs w:val="28"/>
        </w:rPr>
        <w:t xml:space="preserve"> </w:t>
      </w:r>
      <w:r>
        <w:rPr>
          <w:b/>
          <w:color w:val="0000FF"/>
          <w:sz w:val="28"/>
          <w:szCs w:val="28"/>
        </w:rPr>
        <w:t>Pajama</w:t>
      </w:r>
      <w:proofErr w:type="gramEnd"/>
      <w:r>
        <w:rPr>
          <w:b/>
          <w:color w:val="0000FF"/>
          <w:sz w:val="28"/>
          <w:szCs w:val="28"/>
        </w:rPr>
        <w:t xml:space="preserve"> Day</w:t>
      </w:r>
    </w:p>
    <w:p w:rsidR="00887AF8" w:rsidRDefault="00023502">
      <w:pPr>
        <w:rPr>
          <w:sz w:val="28"/>
          <w:szCs w:val="28"/>
        </w:rPr>
      </w:pPr>
      <w:r>
        <w:rPr>
          <w:sz w:val="28"/>
          <w:szCs w:val="28"/>
        </w:rPr>
        <w:t>You can always cozy up and read all the places you go!</w:t>
      </w:r>
    </w:p>
    <w:p w:rsidR="00887AF8" w:rsidRDefault="00023502">
      <w:pPr>
        <w:rPr>
          <w:b/>
          <w:sz w:val="28"/>
          <w:szCs w:val="28"/>
        </w:rPr>
      </w:pPr>
      <w:r>
        <w:rPr>
          <w:b/>
          <w:noProof/>
          <w:sz w:val="28"/>
          <w:szCs w:val="28"/>
          <w:lang w:val="en-US"/>
        </w:rPr>
        <w:drawing>
          <wp:inline distT="114300" distB="114300" distL="114300" distR="114300">
            <wp:extent cx="2924175" cy="1117600"/>
            <wp:effectExtent l="0" t="0" r="0" b="0"/>
            <wp:docPr id="2"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6"/>
                    <a:srcRect/>
                    <a:stretch>
                      <a:fillRect/>
                    </a:stretch>
                  </pic:blipFill>
                  <pic:spPr>
                    <a:xfrm>
                      <a:off x="0" y="0"/>
                      <a:ext cx="2924175" cy="1117600"/>
                    </a:xfrm>
                    <a:prstGeom prst="rect">
                      <a:avLst/>
                    </a:prstGeom>
                    <a:ln/>
                  </pic:spPr>
                </pic:pic>
              </a:graphicData>
            </a:graphic>
          </wp:inline>
        </w:drawing>
      </w:r>
    </w:p>
    <w:p w:rsidR="00887AF8" w:rsidRDefault="00023502">
      <w:pPr>
        <w:rPr>
          <w:sz w:val="28"/>
          <w:szCs w:val="28"/>
        </w:rPr>
      </w:pPr>
      <w:r>
        <w:rPr>
          <w:sz w:val="28"/>
          <w:szCs w:val="28"/>
        </w:rPr>
        <w:t xml:space="preserve">A flyer already came home with all the details.  Students can bring up to three “gently used” books to swap for others.  Students must bring the books along with the signed slip from a parent to participate.  </w:t>
      </w:r>
    </w:p>
    <w:p w:rsidR="00887AF8" w:rsidRDefault="00887AF8">
      <w:pPr>
        <w:rPr>
          <w:sz w:val="28"/>
          <w:szCs w:val="28"/>
        </w:rPr>
      </w:pPr>
    </w:p>
    <w:p w:rsidR="00887AF8" w:rsidRDefault="00023502">
      <w:pPr>
        <w:rPr>
          <w:sz w:val="28"/>
          <w:szCs w:val="28"/>
        </w:rPr>
      </w:pPr>
      <w:r>
        <w:rPr>
          <w:b/>
          <w:sz w:val="28"/>
          <w:szCs w:val="28"/>
        </w:rPr>
        <w:t>Feb. 18-22</w:t>
      </w:r>
      <w:proofErr w:type="gramStart"/>
      <w:r>
        <w:rPr>
          <w:b/>
          <w:sz w:val="28"/>
          <w:szCs w:val="28"/>
        </w:rPr>
        <w:t>-</w:t>
      </w:r>
      <w:r>
        <w:rPr>
          <w:sz w:val="28"/>
          <w:szCs w:val="28"/>
        </w:rPr>
        <w:t xml:space="preserve">  Books</w:t>
      </w:r>
      <w:proofErr w:type="gramEnd"/>
      <w:r>
        <w:rPr>
          <w:sz w:val="28"/>
          <w:szCs w:val="28"/>
        </w:rPr>
        <w:t xml:space="preserve"> are brought to the Media C</w:t>
      </w:r>
      <w:r>
        <w:rPr>
          <w:sz w:val="28"/>
          <w:szCs w:val="28"/>
        </w:rPr>
        <w:t>afe during library class.</w:t>
      </w:r>
    </w:p>
    <w:p w:rsidR="00887AF8" w:rsidRDefault="00887AF8">
      <w:pPr>
        <w:rPr>
          <w:sz w:val="28"/>
          <w:szCs w:val="28"/>
        </w:rPr>
      </w:pPr>
    </w:p>
    <w:p w:rsidR="00887AF8" w:rsidRDefault="00023502">
      <w:pPr>
        <w:rPr>
          <w:b/>
          <w:sz w:val="28"/>
          <w:szCs w:val="28"/>
        </w:rPr>
      </w:pPr>
      <w:r>
        <w:rPr>
          <w:b/>
          <w:sz w:val="28"/>
          <w:szCs w:val="28"/>
        </w:rPr>
        <w:t>Feb. 25-March 1</w:t>
      </w:r>
      <w:r>
        <w:rPr>
          <w:sz w:val="28"/>
          <w:szCs w:val="28"/>
        </w:rPr>
        <w:t xml:space="preserve">- Students select their new books during Read </w:t>
      </w:r>
      <w:proofErr w:type="gramStart"/>
      <w:r>
        <w:rPr>
          <w:sz w:val="28"/>
          <w:szCs w:val="28"/>
        </w:rPr>
        <w:t>Across</w:t>
      </w:r>
      <w:proofErr w:type="gramEnd"/>
      <w:r>
        <w:rPr>
          <w:sz w:val="28"/>
          <w:szCs w:val="28"/>
        </w:rPr>
        <w:t xml:space="preserve"> America Week.</w:t>
      </w:r>
    </w:p>
    <w:p w:rsidR="00887AF8" w:rsidRDefault="00023502">
      <w:pPr>
        <w:rPr>
          <w:sz w:val="28"/>
          <w:szCs w:val="28"/>
        </w:rPr>
      </w:pPr>
      <w:r>
        <w:rPr>
          <w:sz w:val="28"/>
          <w:szCs w:val="28"/>
        </w:rPr>
        <w:t>Students can donate extra “gently used” books to the book drive. These books will be given to a local place in need of children’s books.</w:t>
      </w:r>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266700</wp:posOffset>
            </wp:positionV>
            <wp:extent cx="2924175" cy="1371600"/>
            <wp:effectExtent l="0" t="0" r="0" b="0"/>
            <wp:wrapSquare wrapText="bothSides" distT="114300" distB="114300" distL="114300" distR="114300"/>
            <wp:docPr id="3" name="image3.jpg" descr="Image result for book drive image"/>
            <wp:cNvGraphicFramePr/>
            <a:graphic xmlns:a="http://schemas.openxmlformats.org/drawingml/2006/main">
              <a:graphicData uri="http://schemas.openxmlformats.org/drawingml/2006/picture">
                <pic:pic xmlns:pic="http://schemas.openxmlformats.org/drawingml/2006/picture">
                  <pic:nvPicPr>
                    <pic:cNvPr id="0" name="image3.jpg" descr="Image result for book drive image"/>
                    <pic:cNvPicPr preferRelativeResize="0"/>
                  </pic:nvPicPr>
                  <pic:blipFill>
                    <a:blip r:embed="rId7"/>
                    <a:srcRect/>
                    <a:stretch>
                      <a:fillRect/>
                    </a:stretch>
                  </pic:blipFill>
                  <pic:spPr>
                    <a:xfrm>
                      <a:off x="0" y="0"/>
                      <a:ext cx="2924175" cy="1371600"/>
                    </a:xfrm>
                    <a:prstGeom prst="rect">
                      <a:avLst/>
                    </a:prstGeom>
                    <a:ln/>
                  </pic:spPr>
                </pic:pic>
              </a:graphicData>
            </a:graphic>
          </wp:anchor>
        </w:drawing>
      </w:r>
    </w:p>
    <w:p w:rsidR="00887AF8" w:rsidRDefault="00887AF8">
      <w:pPr>
        <w:rPr>
          <w:sz w:val="28"/>
          <w:szCs w:val="28"/>
        </w:rPr>
      </w:pPr>
    </w:p>
    <w:sectPr w:rsidR="00887AF8">
      <w:pgSz w:w="15840" w:h="12240"/>
      <w:pgMar w:top="288" w:right="288" w:bottom="288" w:left="288" w:header="720" w:footer="720" w:gutter="0"/>
      <w:pgNumType w:start="1"/>
      <w:cols w:num="3" w:space="720" w:equalWidth="0">
        <w:col w:w="4608" w:space="720"/>
        <w:col w:w="4608" w:space="720"/>
        <w:col w:w="460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F8"/>
    <w:rsid w:val="00023502"/>
    <w:rsid w:val="0088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96B71-51B7-4326-94D7-0CD7BE0E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wjhsd</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Very</dc:creator>
  <cp:lastModifiedBy>Christopher Very</cp:lastModifiedBy>
  <cp:revision>2</cp:revision>
  <dcterms:created xsi:type="dcterms:W3CDTF">2019-02-12T14:11:00Z</dcterms:created>
  <dcterms:modified xsi:type="dcterms:W3CDTF">2019-02-12T14:11:00Z</dcterms:modified>
</cp:coreProperties>
</file>